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9DB" w:rsidRPr="005679DB" w:rsidRDefault="005679DB" w:rsidP="005679DB">
      <w:pPr>
        <w:shd w:val="clear" w:color="auto" w:fill="FFFFFF"/>
        <w:spacing w:after="0" w:line="240" w:lineRule="auto"/>
        <w:jc w:val="right"/>
        <w:outlineLvl w:val="3"/>
        <w:rPr>
          <w:rFonts w:ascii="Calibri" w:eastAsia="Times New Roman" w:hAnsi="Calibri" w:cs="Calibri"/>
          <w:b/>
          <w:bCs/>
          <w:color w:val="333333"/>
          <w:sz w:val="26"/>
          <w:szCs w:val="26"/>
          <w:lang w:eastAsia="ro-RO"/>
        </w:rPr>
      </w:pPr>
      <w:r w:rsidRPr="005679DB">
        <w:rPr>
          <w:rFonts w:ascii="Calibri" w:eastAsia="Times New Roman" w:hAnsi="Calibri" w:cs="Calibri"/>
          <w:b/>
          <w:bCs/>
          <w:color w:val="2A76A7"/>
          <w:sz w:val="26"/>
          <w:szCs w:val="26"/>
          <w:lang w:eastAsia="ro-RO"/>
        </w:rPr>
        <w:t>ANEXA Nr. 3 </w:t>
      </w:r>
    </w:p>
    <w:p w:rsidR="005679DB" w:rsidRPr="005679DB" w:rsidRDefault="005679DB" w:rsidP="005679DB">
      <w:pPr>
        <w:shd w:val="clear" w:color="auto" w:fill="FFFFFF"/>
        <w:spacing w:after="0" w:line="240" w:lineRule="auto"/>
        <w:jc w:val="center"/>
        <w:outlineLvl w:val="3"/>
        <w:rPr>
          <w:rFonts w:ascii="Calibri" w:eastAsia="Times New Roman" w:hAnsi="Calibri" w:cs="Calibri"/>
          <w:b/>
          <w:bCs/>
          <w:color w:val="333333"/>
          <w:sz w:val="26"/>
          <w:szCs w:val="26"/>
          <w:lang w:eastAsia="ro-RO"/>
        </w:rPr>
      </w:pPr>
      <w:r w:rsidRPr="005679DB">
        <w:rPr>
          <w:rFonts w:ascii="Calibri" w:eastAsia="Times New Roman" w:hAnsi="Calibri" w:cs="Calibri"/>
          <w:b/>
          <w:bCs/>
          <w:color w:val="48B7E6"/>
          <w:sz w:val="26"/>
          <w:szCs w:val="26"/>
          <w:lang w:eastAsia="ro-RO"/>
        </w:rPr>
        <w:t>FORMULAR DE ÎNSCRIERE</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 xml:space="preserve">Autoritatea sau instituția publică: </w:t>
      </w:r>
      <w:r>
        <w:rPr>
          <w:rFonts w:ascii="Calibri" w:eastAsia="Times New Roman" w:hAnsi="Calibri" w:cs="Calibri"/>
          <w:color w:val="444444"/>
          <w:sz w:val="26"/>
          <w:szCs w:val="26"/>
          <w:lang w:eastAsia="ro-RO"/>
        </w:rPr>
        <w:t>PRIMĂRIA COMUNEI MITOCU DRAGOMIRNEI</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Funcția publică solicitată:</w:t>
      </w:r>
      <w:r>
        <w:rPr>
          <w:rFonts w:ascii="Calibri" w:eastAsia="Times New Roman" w:hAnsi="Calibri" w:cs="Calibri"/>
          <w:color w:val="444444"/>
          <w:sz w:val="26"/>
          <w:szCs w:val="26"/>
          <w:lang w:eastAsia="ro-RO"/>
        </w:rPr>
        <w: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Data organizării concursului:</w:t>
      </w:r>
      <w:r>
        <w:rPr>
          <w:rFonts w:ascii="Calibri" w:eastAsia="Times New Roman" w:hAnsi="Calibri" w:cs="Calibri"/>
          <w:color w:val="444444"/>
          <w:sz w:val="26"/>
          <w:szCs w:val="26"/>
          <w:lang w:eastAsia="ro-RO"/>
        </w:rPr>
        <w:t xml:space="preserve">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Numele și prenumele candidatului:</w:t>
      </w:r>
      <w:r>
        <w:rPr>
          <w:rFonts w:ascii="Calibri" w:eastAsia="Times New Roman" w:hAnsi="Calibri" w:cs="Calibri"/>
          <w:color w:val="444444"/>
          <w:sz w:val="26"/>
          <w:szCs w:val="26"/>
          <w:lang w:eastAsia="ro-RO"/>
        </w:rPr>
        <w: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Datele de contact ale candidatului (se utilizează pentru comunicarea cu privire la concurs):</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Adresa:</w:t>
      </w:r>
      <w:r>
        <w:rPr>
          <w:rFonts w:ascii="Calibri" w:eastAsia="Times New Roman" w:hAnsi="Calibri" w:cs="Calibri"/>
          <w:color w:val="444444"/>
          <w:sz w:val="26"/>
          <w:szCs w:val="26"/>
          <w:lang w:eastAsia="ro-RO"/>
        </w:rPr>
        <w: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E-mail:</w:t>
      </w:r>
      <w:r>
        <w:rPr>
          <w:rFonts w:ascii="Calibri" w:eastAsia="Times New Roman" w:hAnsi="Calibri" w:cs="Calibri"/>
          <w:color w:val="444444"/>
          <w:sz w:val="26"/>
          <w:szCs w:val="26"/>
          <w:lang w:eastAsia="ro-RO"/>
        </w:rPr>
        <w: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Telefon:</w:t>
      </w:r>
      <w:r>
        <w:rPr>
          <w:rFonts w:ascii="Calibri" w:eastAsia="Times New Roman" w:hAnsi="Calibri" w:cs="Calibri"/>
          <w:color w:val="444444"/>
          <w:sz w:val="26"/>
          <w:szCs w:val="26"/>
          <w:lang w:eastAsia="ro-RO"/>
        </w:rPr>
        <w: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Fax:</w:t>
      </w:r>
      <w:r>
        <w:rPr>
          <w:rFonts w:ascii="Calibri" w:eastAsia="Times New Roman" w:hAnsi="Calibri" w:cs="Calibri"/>
          <w:color w:val="444444"/>
          <w:sz w:val="26"/>
          <w:szCs w:val="26"/>
          <w:lang w:eastAsia="ro-RO"/>
        </w:rPr>
        <w: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Studii generale și de specialitate:</w:t>
      </w:r>
      <w:r>
        <w:rPr>
          <w:rFonts w:ascii="Calibri" w:eastAsia="Times New Roman" w:hAnsi="Calibri" w:cs="Calibri"/>
          <w:color w:val="444444"/>
          <w:sz w:val="26"/>
          <w:szCs w:val="26"/>
          <w:lang w:eastAsia="ro-RO"/>
        </w:rPr>
        <w: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Studii medii liceale sau postliceale:</w:t>
      </w:r>
    </w:p>
    <w:tbl>
      <w:tblPr>
        <w:tblW w:w="6825" w:type="dxa"/>
        <w:jc w:val="center"/>
        <w:tblCellMar>
          <w:top w:w="15" w:type="dxa"/>
          <w:left w:w="15" w:type="dxa"/>
          <w:bottom w:w="15" w:type="dxa"/>
          <w:right w:w="15" w:type="dxa"/>
        </w:tblCellMar>
        <w:tblLook w:val="04A0"/>
      </w:tblPr>
      <w:tblGrid>
        <w:gridCol w:w="31"/>
        <w:gridCol w:w="1724"/>
        <w:gridCol w:w="1697"/>
        <w:gridCol w:w="3373"/>
      </w:tblGrid>
      <w:tr w:rsidR="005679DB" w:rsidRPr="005679DB" w:rsidTr="005679DB">
        <w:trPr>
          <w:trHeight w:val="1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r>
      <w:tr w:rsidR="005679DB" w:rsidRPr="005679DB" w:rsidTr="005679DB">
        <w:trPr>
          <w:trHeight w:val="34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Instituția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Perioada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Diploma obținută</w:t>
            </w: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bl>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Studii superioare de scurtă durată:</w:t>
      </w:r>
    </w:p>
    <w:tbl>
      <w:tblPr>
        <w:tblW w:w="6825" w:type="dxa"/>
        <w:jc w:val="center"/>
        <w:tblCellMar>
          <w:top w:w="15" w:type="dxa"/>
          <w:left w:w="15" w:type="dxa"/>
          <w:bottom w:w="15" w:type="dxa"/>
          <w:right w:w="15" w:type="dxa"/>
        </w:tblCellMar>
        <w:tblLook w:val="04A0"/>
      </w:tblPr>
      <w:tblGrid>
        <w:gridCol w:w="31"/>
        <w:gridCol w:w="1724"/>
        <w:gridCol w:w="1697"/>
        <w:gridCol w:w="3373"/>
      </w:tblGrid>
      <w:tr w:rsidR="005679DB" w:rsidRPr="005679DB" w:rsidTr="005679DB">
        <w:trPr>
          <w:trHeight w:val="1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r>
      <w:tr w:rsidR="005679DB" w:rsidRPr="005679DB" w:rsidTr="005679DB">
        <w:trPr>
          <w:trHeight w:val="34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Instituția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Perioada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Diploma obținută</w:t>
            </w: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bl>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Studii superioare de lungă durată:</w:t>
      </w:r>
    </w:p>
    <w:tbl>
      <w:tblPr>
        <w:tblW w:w="6825" w:type="dxa"/>
        <w:jc w:val="center"/>
        <w:tblCellMar>
          <w:top w:w="15" w:type="dxa"/>
          <w:left w:w="15" w:type="dxa"/>
          <w:bottom w:w="15" w:type="dxa"/>
          <w:right w:w="15" w:type="dxa"/>
        </w:tblCellMar>
        <w:tblLook w:val="04A0"/>
      </w:tblPr>
      <w:tblGrid>
        <w:gridCol w:w="31"/>
        <w:gridCol w:w="1724"/>
        <w:gridCol w:w="1697"/>
        <w:gridCol w:w="3373"/>
      </w:tblGrid>
      <w:tr w:rsidR="005679DB" w:rsidRPr="005679DB" w:rsidTr="005679DB">
        <w:trPr>
          <w:trHeight w:val="1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r>
      <w:tr w:rsidR="005679DB" w:rsidRPr="005679DB" w:rsidTr="005679DB">
        <w:trPr>
          <w:trHeight w:val="34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Instituția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Perioada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Diploma obținută</w:t>
            </w: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bl>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Studii postuniversitare, masterat sau doctorat:</w:t>
      </w:r>
    </w:p>
    <w:tbl>
      <w:tblPr>
        <w:tblW w:w="6825" w:type="dxa"/>
        <w:jc w:val="center"/>
        <w:tblCellMar>
          <w:top w:w="15" w:type="dxa"/>
          <w:left w:w="15" w:type="dxa"/>
          <w:bottom w:w="15" w:type="dxa"/>
          <w:right w:w="15" w:type="dxa"/>
        </w:tblCellMar>
        <w:tblLook w:val="04A0"/>
      </w:tblPr>
      <w:tblGrid>
        <w:gridCol w:w="31"/>
        <w:gridCol w:w="1724"/>
        <w:gridCol w:w="1697"/>
        <w:gridCol w:w="3373"/>
      </w:tblGrid>
      <w:tr w:rsidR="005679DB" w:rsidRPr="005679DB" w:rsidTr="005679DB">
        <w:trPr>
          <w:trHeight w:val="1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r>
      <w:tr w:rsidR="005679DB" w:rsidRPr="005679DB" w:rsidTr="005679DB">
        <w:trPr>
          <w:trHeight w:val="34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Instituția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Perioada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Diploma obținută</w:t>
            </w: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bl>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Alte tipuri de studii:</w:t>
      </w:r>
    </w:p>
    <w:tbl>
      <w:tblPr>
        <w:tblW w:w="6825" w:type="dxa"/>
        <w:jc w:val="center"/>
        <w:tblCellMar>
          <w:top w:w="15" w:type="dxa"/>
          <w:left w:w="15" w:type="dxa"/>
          <w:bottom w:w="15" w:type="dxa"/>
          <w:right w:w="15" w:type="dxa"/>
        </w:tblCellMar>
        <w:tblLook w:val="04A0"/>
      </w:tblPr>
      <w:tblGrid>
        <w:gridCol w:w="31"/>
        <w:gridCol w:w="1724"/>
        <w:gridCol w:w="1697"/>
        <w:gridCol w:w="3373"/>
      </w:tblGrid>
      <w:tr w:rsidR="005679DB" w:rsidRPr="005679DB" w:rsidTr="005679DB">
        <w:trPr>
          <w:trHeight w:val="1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r>
      <w:tr w:rsidR="005679DB" w:rsidRPr="005679DB" w:rsidTr="005679DB">
        <w:trPr>
          <w:trHeight w:val="34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Instituția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Perioada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Diploma obținută</w:t>
            </w: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bl>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Limbi străine</w:t>
      </w:r>
      <w:r w:rsidRPr="005679DB">
        <w:rPr>
          <w:rFonts w:ascii="Calibri" w:eastAsia="Times New Roman" w:hAnsi="Calibri" w:cs="Calibri"/>
          <w:color w:val="444444"/>
          <w:sz w:val="19"/>
          <w:szCs w:val="19"/>
          <w:vertAlign w:val="superscript"/>
          <w:lang w:eastAsia="ro-RO"/>
        </w:rPr>
        <w:t>1)</w:t>
      </w:r>
      <w:r w:rsidRPr="005679DB">
        <w:rPr>
          <w:rFonts w:ascii="Calibri" w:eastAsia="Times New Roman" w:hAnsi="Calibri" w:cs="Calibri"/>
          <w:color w:val="444444"/>
          <w:sz w:val="26"/>
          <w:szCs w:val="26"/>
          <w:lang w:eastAsia="ro-RO"/>
        </w:rPr>
        <w:t>:</w:t>
      </w:r>
    </w:p>
    <w:tbl>
      <w:tblPr>
        <w:tblW w:w="7275" w:type="dxa"/>
        <w:jc w:val="center"/>
        <w:tblCellMar>
          <w:top w:w="15" w:type="dxa"/>
          <w:left w:w="15" w:type="dxa"/>
          <w:bottom w:w="15" w:type="dxa"/>
          <w:right w:w="15" w:type="dxa"/>
        </w:tblCellMar>
        <w:tblLook w:val="04A0"/>
      </w:tblPr>
      <w:tblGrid>
        <w:gridCol w:w="52"/>
        <w:gridCol w:w="2087"/>
        <w:gridCol w:w="1610"/>
        <w:gridCol w:w="1439"/>
        <w:gridCol w:w="2087"/>
      </w:tblGrid>
      <w:tr w:rsidR="005679DB" w:rsidRPr="005679DB" w:rsidTr="005679DB">
        <w:trPr>
          <w:trHeight w:val="1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r>
      <w:tr w:rsidR="005679DB" w:rsidRPr="005679DB" w:rsidTr="005679DB">
        <w:trPr>
          <w:trHeight w:val="34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Limba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Scris</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Citit</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Vorbit</w:t>
            </w: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bl>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Cunoștințe operare calculator</w:t>
      </w:r>
      <w:r w:rsidRPr="005679DB">
        <w:rPr>
          <w:rFonts w:ascii="Calibri" w:eastAsia="Times New Roman" w:hAnsi="Calibri" w:cs="Calibri"/>
          <w:color w:val="444444"/>
          <w:sz w:val="19"/>
          <w:szCs w:val="19"/>
          <w:vertAlign w:val="superscript"/>
          <w:lang w:eastAsia="ro-RO"/>
        </w:rPr>
        <w:t>2)</w:t>
      </w:r>
      <w:r w:rsidRPr="005679DB">
        <w:rPr>
          <w:rFonts w:ascii="Calibri" w:eastAsia="Times New Roman" w:hAnsi="Calibri" w:cs="Calibri"/>
          <w:color w:val="444444"/>
          <w:sz w:val="26"/>
          <w:szCs w:val="26"/>
          <w:lang w:eastAsia="ro-RO"/>
        </w:rPr>
        <w:t>:</w:t>
      </w:r>
      <w:r>
        <w:rPr>
          <w:rFonts w:ascii="Calibri" w:eastAsia="Times New Roman" w:hAnsi="Calibri" w:cs="Calibri"/>
          <w:color w:val="444444"/>
          <w:sz w:val="26"/>
          <w:szCs w:val="26"/>
          <w:lang w:eastAsia="ro-RO"/>
        </w:rPr>
        <w: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Cariera profesională</w:t>
      </w:r>
      <w:r w:rsidRPr="005679DB">
        <w:rPr>
          <w:rFonts w:ascii="Calibri" w:eastAsia="Times New Roman" w:hAnsi="Calibri" w:cs="Calibri"/>
          <w:color w:val="444444"/>
          <w:sz w:val="19"/>
          <w:szCs w:val="19"/>
          <w:vertAlign w:val="superscript"/>
          <w:lang w:eastAsia="ro-RO"/>
        </w:rPr>
        <w:t>3)</w:t>
      </w:r>
      <w:r w:rsidRPr="005679DB">
        <w:rPr>
          <w:rFonts w:ascii="Calibri" w:eastAsia="Times New Roman" w:hAnsi="Calibri" w:cs="Calibri"/>
          <w:color w:val="444444"/>
          <w:sz w:val="26"/>
          <w:szCs w:val="26"/>
          <w:lang w:eastAsia="ro-RO"/>
        </w:rPr>
        <w:t>:</w:t>
      </w:r>
    </w:p>
    <w:tbl>
      <w:tblPr>
        <w:tblW w:w="7275" w:type="dxa"/>
        <w:jc w:val="center"/>
        <w:tblCellMar>
          <w:top w:w="15" w:type="dxa"/>
          <w:left w:w="15" w:type="dxa"/>
          <w:bottom w:w="15" w:type="dxa"/>
          <w:right w:w="15" w:type="dxa"/>
        </w:tblCellMar>
        <w:tblLook w:val="04A0"/>
      </w:tblPr>
      <w:tblGrid>
        <w:gridCol w:w="20"/>
        <w:gridCol w:w="1073"/>
        <w:gridCol w:w="1891"/>
        <w:gridCol w:w="923"/>
        <w:gridCol w:w="3368"/>
      </w:tblGrid>
      <w:tr w:rsidR="005679DB" w:rsidRPr="005679DB" w:rsidTr="005679DB">
        <w:trPr>
          <w:trHeight w:val="1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r>
      <w:tr w:rsidR="005679DB" w:rsidRPr="005679DB" w:rsidTr="005679DB">
        <w:trPr>
          <w:trHeight w:val="55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Perioada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Instituția/Firma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Funcția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Principalele responsabilități</w:t>
            </w: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bl>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Detalii despre ultimul loc de muncă</w:t>
      </w:r>
      <w:r w:rsidRPr="005679DB">
        <w:rPr>
          <w:rFonts w:ascii="Calibri" w:eastAsia="Times New Roman" w:hAnsi="Calibri" w:cs="Calibri"/>
          <w:color w:val="444444"/>
          <w:sz w:val="19"/>
          <w:szCs w:val="19"/>
          <w:vertAlign w:val="superscript"/>
          <w:lang w:eastAsia="ro-RO"/>
        </w:rPr>
        <w:t>4)</w:t>
      </w:r>
      <w:r w:rsidRPr="005679DB">
        <w:rPr>
          <w:rFonts w:ascii="Calibri" w:eastAsia="Times New Roman" w:hAnsi="Calibri" w:cs="Calibri"/>
          <w:color w:val="444444"/>
          <w:sz w:val="26"/>
          <w:szCs w:val="26"/>
          <w:lang w:eastAsia="ro-RO"/>
        </w:rPr>
        <w:t>:</w:t>
      </w:r>
    </w:p>
    <w:p w:rsidR="005679DB" w:rsidRDefault="005679DB" w:rsidP="005679DB">
      <w:pPr>
        <w:shd w:val="clear" w:color="auto" w:fill="FFFFFF"/>
        <w:spacing w:after="150" w:line="240" w:lineRule="auto"/>
        <w:jc w:val="both"/>
        <w:rPr>
          <w:rFonts w:ascii="Calibri" w:eastAsia="Times New Roman" w:hAnsi="Calibri" w:cs="Calibri"/>
          <w:color w:val="444444"/>
          <w:sz w:val="26"/>
          <w:szCs w:val="26"/>
          <w:lang w:eastAsia="ro-RO"/>
        </w:rPr>
      </w:pPr>
      <w:r w:rsidRPr="005679DB">
        <w:rPr>
          <w:rFonts w:ascii="Calibri" w:eastAsia="Times New Roman" w:hAnsi="Calibri" w:cs="Calibri"/>
          <w:b/>
          <w:bCs/>
          <w:color w:val="222222"/>
          <w:sz w:val="26"/>
          <w:szCs w:val="26"/>
          <w:lang w:eastAsia="ro-RO"/>
        </w:rPr>
        <w:t>1.</w:t>
      </w:r>
      <w:r w:rsidRPr="005679DB">
        <w:rPr>
          <w:rFonts w:ascii="Calibri" w:eastAsia="Times New Roman" w:hAnsi="Calibri" w:cs="Calibri"/>
          <w:color w:val="444444"/>
          <w:sz w:val="26"/>
          <w:szCs w:val="26"/>
          <w:lang w:eastAsia="ro-RO"/>
        </w:rPr>
        <w:t> </w:t>
      </w:r>
      <w:r>
        <w:rPr>
          <w:rFonts w:ascii="Calibri" w:eastAsia="Times New Roman" w:hAnsi="Calibri" w:cs="Calibri"/>
          <w:color w:val="444444"/>
          <w:sz w:val="26"/>
          <w:szCs w:val="26"/>
          <w:lang w:eastAsia="ro-RO"/>
        </w:rPr>
        <w: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Pr>
          <w:rFonts w:ascii="Calibri" w:eastAsia="Times New Roman" w:hAnsi="Calibri" w:cs="Calibri"/>
          <w:color w:val="333333"/>
          <w:sz w:val="26"/>
          <w:szCs w:val="26"/>
          <w:lang w:eastAsia="ro-RO"/>
        </w:rPr>
        <w:t>………………………………………………………………………………………………………..……………</w:t>
      </w:r>
    </w:p>
    <w:p w:rsidR="005679DB" w:rsidRDefault="005679DB" w:rsidP="005679DB">
      <w:pPr>
        <w:shd w:val="clear" w:color="auto" w:fill="FFFFFF"/>
        <w:spacing w:after="150" w:line="240" w:lineRule="auto"/>
        <w:jc w:val="both"/>
        <w:rPr>
          <w:rFonts w:ascii="Calibri" w:eastAsia="Times New Roman" w:hAnsi="Calibri" w:cs="Calibri"/>
          <w:color w:val="444444"/>
          <w:sz w:val="26"/>
          <w:szCs w:val="26"/>
          <w:lang w:eastAsia="ro-RO"/>
        </w:rPr>
      </w:pPr>
      <w:r w:rsidRPr="005679DB">
        <w:rPr>
          <w:rFonts w:ascii="Calibri" w:eastAsia="Times New Roman" w:hAnsi="Calibri" w:cs="Calibri"/>
          <w:b/>
          <w:bCs/>
          <w:color w:val="222222"/>
          <w:sz w:val="26"/>
          <w:szCs w:val="26"/>
          <w:lang w:eastAsia="ro-RO"/>
        </w:rPr>
        <w:t>2.</w:t>
      </w:r>
      <w:r w:rsidRPr="005679DB">
        <w:rPr>
          <w:rFonts w:ascii="Calibri" w:eastAsia="Times New Roman" w:hAnsi="Calibri" w:cs="Calibri"/>
          <w:color w:val="444444"/>
          <w:sz w:val="26"/>
          <w:szCs w:val="26"/>
          <w:lang w:eastAsia="ro-RO"/>
        </w:rPr>
        <w:t> </w:t>
      </w:r>
      <w:r>
        <w:rPr>
          <w:rFonts w:ascii="Calibri" w:eastAsia="Times New Roman" w:hAnsi="Calibri" w:cs="Calibri"/>
          <w:color w:val="444444"/>
          <w:sz w:val="26"/>
          <w:szCs w:val="26"/>
          <w:lang w:eastAsia="ro-RO"/>
        </w:rPr>
        <w: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Pr>
          <w:rFonts w:ascii="Calibri" w:eastAsia="Times New Roman" w:hAnsi="Calibri" w:cs="Calibri"/>
          <w:color w:val="444444"/>
          <w:sz w:val="26"/>
          <w:szCs w:val="26"/>
          <w:lang w:eastAsia="ro-RO"/>
        </w:rPr>
        <w: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Persoane de contact pentru recomandări</w:t>
      </w:r>
      <w:r w:rsidRPr="005679DB">
        <w:rPr>
          <w:rFonts w:ascii="Calibri" w:eastAsia="Times New Roman" w:hAnsi="Calibri" w:cs="Calibri"/>
          <w:color w:val="444444"/>
          <w:sz w:val="19"/>
          <w:szCs w:val="19"/>
          <w:vertAlign w:val="superscript"/>
          <w:lang w:eastAsia="ro-RO"/>
        </w:rPr>
        <w:t>5)</w:t>
      </w:r>
      <w:r w:rsidRPr="005679DB">
        <w:rPr>
          <w:rFonts w:ascii="Calibri" w:eastAsia="Times New Roman" w:hAnsi="Calibri" w:cs="Calibri"/>
          <w:color w:val="444444"/>
          <w:sz w:val="26"/>
          <w:szCs w:val="26"/>
          <w:lang w:eastAsia="ro-RO"/>
        </w:rPr>
        <w:t>:</w:t>
      </w:r>
    </w:p>
    <w:tbl>
      <w:tblPr>
        <w:tblW w:w="7275" w:type="dxa"/>
        <w:jc w:val="center"/>
        <w:tblCellMar>
          <w:top w:w="15" w:type="dxa"/>
          <w:left w:w="15" w:type="dxa"/>
          <w:bottom w:w="15" w:type="dxa"/>
          <w:right w:w="15" w:type="dxa"/>
        </w:tblCellMar>
        <w:tblLook w:val="04A0"/>
      </w:tblPr>
      <w:tblGrid>
        <w:gridCol w:w="23"/>
        <w:gridCol w:w="2485"/>
        <w:gridCol w:w="1256"/>
        <w:gridCol w:w="1063"/>
        <w:gridCol w:w="2448"/>
      </w:tblGrid>
      <w:tr w:rsidR="005679DB" w:rsidRPr="005679DB" w:rsidTr="005679DB">
        <w:trPr>
          <w:trHeight w:val="1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r>
      <w:tr w:rsidR="005679DB" w:rsidRPr="005679DB" w:rsidTr="005679DB">
        <w:trPr>
          <w:trHeight w:val="34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Nume și prenume</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Instituția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Funcția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Număr de telefon</w:t>
            </w: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r w:rsidR="005679DB" w:rsidRPr="005679DB" w:rsidTr="005679DB">
        <w:trPr>
          <w:trHeight w:val="30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p>
        </w:tc>
      </w:tr>
    </w:tbl>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444444"/>
          <w:sz w:val="26"/>
          <w:lang w:eastAsia="ro-RO"/>
        </w:rPr>
        <w:t>Declarații pe propria răspundere</w:t>
      </w:r>
      <w:r w:rsidRPr="005679DB">
        <w:rPr>
          <w:rFonts w:ascii="Calibri" w:eastAsia="Times New Roman" w:hAnsi="Calibri" w:cs="Calibri"/>
          <w:b/>
          <w:bCs/>
          <w:color w:val="444444"/>
          <w:sz w:val="19"/>
          <w:vertAlign w:val="superscript"/>
          <w:lang w:eastAsia="ro-RO"/>
        </w:rPr>
        <w:t>6)</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Subsemnatul/a,........</w:t>
      </w:r>
      <w:r>
        <w:rPr>
          <w:rFonts w:ascii="Calibri" w:eastAsia="Times New Roman" w:hAnsi="Calibri" w:cs="Calibri"/>
          <w:color w:val="444444"/>
          <w:sz w:val="26"/>
          <w:szCs w:val="26"/>
          <w:lang w:eastAsia="ro-RO"/>
        </w:rPr>
        <w:t>......................................................................................................</w:t>
      </w:r>
      <w:r w:rsidRPr="005679DB">
        <w:rPr>
          <w:rFonts w:ascii="Calibri" w:eastAsia="Times New Roman" w:hAnsi="Calibri" w:cs="Calibri"/>
          <w:color w:val="444444"/>
          <w:sz w:val="26"/>
          <w:szCs w:val="26"/>
          <w:lang w:eastAsia="ro-RO"/>
        </w:rPr>
        <w:t>., legitimat/ă cu CI/BI, seria.........., numărul....</w:t>
      </w:r>
      <w:r>
        <w:rPr>
          <w:rFonts w:ascii="Calibri" w:eastAsia="Times New Roman" w:hAnsi="Calibri" w:cs="Calibri"/>
          <w:color w:val="444444"/>
          <w:sz w:val="26"/>
          <w:szCs w:val="26"/>
          <w:lang w:eastAsia="ro-RO"/>
        </w:rPr>
        <w:t>..............................</w:t>
      </w:r>
      <w:r w:rsidRPr="005679DB">
        <w:rPr>
          <w:rFonts w:ascii="Calibri" w:eastAsia="Times New Roman" w:hAnsi="Calibri" w:cs="Calibri"/>
          <w:color w:val="444444"/>
          <w:sz w:val="26"/>
          <w:szCs w:val="26"/>
          <w:lang w:eastAsia="ro-RO"/>
        </w:rPr>
        <w:t>......, eliberat/ă de.....</w:t>
      </w:r>
      <w:r>
        <w:rPr>
          <w:rFonts w:ascii="Calibri" w:eastAsia="Times New Roman" w:hAnsi="Calibri" w:cs="Calibri"/>
          <w:color w:val="444444"/>
          <w:sz w:val="26"/>
          <w:szCs w:val="26"/>
          <w:lang w:eastAsia="ro-RO"/>
        </w:rPr>
        <w:t>...................................................................</w:t>
      </w:r>
      <w:r w:rsidRPr="005679DB">
        <w:rPr>
          <w:rFonts w:ascii="Calibri" w:eastAsia="Times New Roman" w:hAnsi="Calibri" w:cs="Calibri"/>
          <w:color w:val="444444"/>
          <w:sz w:val="26"/>
          <w:szCs w:val="26"/>
          <w:lang w:eastAsia="ro-RO"/>
        </w:rPr>
        <w:t>..... la data de......</w:t>
      </w:r>
      <w:r>
        <w:rPr>
          <w:rFonts w:ascii="Calibri" w:eastAsia="Times New Roman" w:hAnsi="Calibri" w:cs="Calibri"/>
          <w:color w:val="444444"/>
          <w:sz w:val="26"/>
          <w:szCs w:val="26"/>
          <w:lang w:eastAsia="ro-RO"/>
        </w:rPr>
        <w:t>.................................</w:t>
      </w:r>
      <w:r w:rsidRPr="005679DB">
        <w:rPr>
          <w:rFonts w:ascii="Calibri" w:eastAsia="Times New Roman" w:hAnsi="Calibri" w:cs="Calibri"/>
          <w:color w:val="444444"/>
          <w:sz w:val="26"/>
          <w:szCs w:val="26"/>
          <w:lang w:eastAsia="ro-RO"/>
        </w:rPr>
        <w:t>..., cunoscând prevederile art. 465 alin. (1) </w:t>
      </w:r>
      <w:hyperlink r:id="rId6" w:anchor="p-291971229" w:tgtFrame="_blank" w:history="1">
        <w:r w:rsidRPr="005679DB">
          <w:rPr>
            <w:rFonts w:ascii="Calibri" w:eastAsia="Times New Roman" w:hAnsi="Calibri" w:cs="Calibri"/>
            <w:color w:val="1A86B6"/>
            <w:sz w:val="26"/>
            <w:lang w:eastAsia="ro-RO"/>
          </w:rPr>
          <w:t>lit. i)</w:t>
        </w:r>
      </w:hyperlink>
      <w:r w:rsidRPr="005679DB">
        <w:rPr>
          <w:rFonts w:ascii="Calibri" w:eastAsia="Times New Roman" w:hAnsi="Calibri" w:cs="Calibri"/>
          <w:color w:val="444444"/>
          <w:sz w:val="26"/>
          <w:szCs w:val="26"/>
          <w:lang w:eastAsia="ro-RO"/>
        </w:rPr>
        <w:t> din Ordonanța de urgență a Guvernului </w:t>
      </w:r>
      <w:hyperlink r:id="rId7" w:tgtFrame="_blank" w:history="1">
        <w:r w:rsidRPr="005679DB">
          <w:rPr>
            <w:rFonts w:ascii="Calibri" w:eastAsia="Times New Roman" w:hAnsi="Calibri" w:cs="Calibri"/>
            <w:color w:val="1A86B6"/>
            <w:sz w:val="26"/>
            <w:lang w:eastAsia="ro-RO"/>
          </w:rPr>
          <w:t>nr. 57/2019</w:t>
        </w:r>
      </w:hyperlink>
      <w:r w:rsidRPr="005679DB">
        <w:rPr>
          <w:rFonts w:ascii="Calibri" w:eastAsia="Times New Roman" w:hAnsi="Calibri" w:cs="Calibri"/>
          <w:color w:val="444444"/>
          <w:sz w:val="26"/>
          <w:szCs w:val="26"/>
          <w:lang w:eastAsia="ro-RO"/>
        </w:rPr>
        <w:t> privind Codul administrativ, cu modificările și completările ulterioare, declar pe propria răspundere că:</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mi-a fost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nu mi-a fost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interzis dreptul de a ocupa o funcție publică sau de a exercita profesia ori activitatea, prin hotărâre judecătorească definitivă, în condițiile legii.</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lastRenderedPageBreak/>
        <w:t>Cunoscând prevederile art. 465 alin. (1) </w:t>
      </w:r>
      <w:hyperlink r:id="rId8" w:anchor="p-291971230" w:tgtFrame="_blank" w:history="1">
        <w:r w:rsidRPr="005679DB">
          <w:rPr>
            <w:rFonts w:ascii="Calibri" w:eastAsia="Times New Roman" w:hAnsi="Calibri" w:cs="Calibri"/>
            <w:color w:val="1A86B6"/>
            <w:sz w:val="26"/>
            <w:lang w:eastAsia="ro-RO"/>
          </w:rPr>
          <w:t>lit. j)</w:t>
        </w:r>
      </w:hyperlink>
      <w:r w:rsidRPr="005679DB">
        <w:rPr>
          <w:rFonts w:ascii="Calibri" w:eastAsia="Times New Roman" w:hAnsi="Calibri" w:cs="Calibri"/>
          <w:color w:val="444444"/>
          <w:sz w:val="26"/>
          <w:szCs w:val="26"/>
          <w:lang w:eastAsia="ro-RO"/>
        </w:rPr>
        <w:t> din Ordonanța de urgență a Guvernului nr. 57/2019, cu modificările și completările ulterioare, declar pe propria răspundere că în ultimii 3 ani:</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am fost □ destituit/ă dintr-o funcție publică,</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nu am fost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și/sau</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mi-a încetat □ contractul individual de muncă</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nu mi-a încetat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pentru motive disciplinare.</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Cunoscând prevederile art. 465 alin. (1) </w:t>
      </w:r>
      <w:hyperlink r:id="rId9" w:anchor="p-291971231" w:tgtFrame="_blank" w:history="1">
        <w:r w:rsidRPr="005679DB">
          <w:rPr>
            <w:rFonts w:ascii="Calibri" w:eastAsia="Times New Roman" w:hAnsi="Calibri" w:cs="Calibri"/>
            <w:color w:val="1A86B6"/>
            <w:sz w:val="26"/>
            <w:lang w:eastAsia="ro-RO"/>
          </w:rPr>
          <w:t>lit. k)</w:t>
        </w:r>
      </w:hyperlink>
      <w:r w:rsidRPr="005679DB">
        <w:rPr>
          <w:rFonts w:ascii="Calibri" w:eastAsia="Times New Roman" w:hAnsi="Calibri" w:cs="Calibri"/>
          <w:color w:val="444444"/>
          <w:sz w:val="26"/>
          <w:szCs w:val="26"/>
          <w:lang w:eastAsia="ro-RO"/>
        </w:rPr>
        <w:t> din Ordonanța de urgență a Guvernului nr. 57/2019, cu modificările și completările ulterioare, declar pe propria răspundere că:</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am fost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nu am fost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lucrător al Securității sau colaborator al acesteia, în condițiile prevăzute de legislația specifică.</w:t>
      </w:r>
      <w:r w:rsidRPr="005679DB">
        <w:rPr>
          <w:rFonts w:ascii="Calibri" w:eastAsia="Times New Roman" w:hAnsi="Calibri" w:cs="Calibri"/>
          <w:color w:val="444444"/>
          <w:sz w:val="19"/>
          <w:szCs w:val="19"/>
          <w:vertAlign w:val="superscript"/>
          <w:lang w:eastAsia="ro-RO"/>
        </w:rPr>
        <w:t>7)</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Cunoscând prevederile art. 4 </w:t>
      </w:r>
      <w:hyperlink r:id="rId10" w:anchor="p-94669750" w:tgtFrame="_blank" w:history="1">
        <w:r w:rsidRPr="005679DB">
          <w:rPr>
            <w:rFonts w:ascii="Calibri" w:eastAsia="Times New Roman" w:hAnsi="Calibri" w:cs="Calibri"/>
            <w:color w:val="1A86B6"/>
            <w:sz w:val="26"/>
            <w:lang w:eastAsia="ro-RO"/>
          </w:rPr>
          <w:t>pct. 2</w:t>
        </w:r>
      </w:hyperlink>
      <w:r w:rsidRPr="005679DB">
        <w:rPr>
          <w:rFonts w:ascii="Calibri" w:eastAsia="Times New Roman" w:hAnsi="Calibri" w:cs="Calibri"/>
          <w:color w:val="444444"/>
          <w:sz w:val="26"/>
          <w:szCs w:val="26"/>
          <w:lang w:eastAsia="ro-RO"/>
        </w:rPr>
        <w:t> și </w:t>
      </w:r>
      <w:hyperlink r:id="rId11" w:anchor="p-94669759" w:tgtFrame="_blank" w:history="1">
        <w:r w:rsidRPr="005679DB">
          <w:rPr>
            <w:rFonts w:ascii="Calibri" w:eastAsia="Times New Roman" w:hAnsi="Calibri" w:cs="Calibri"/>
            <w:color w:val="1A86B6"/>
            <w:sz w:val="26"/>
            <w:lang w:eastAsia="ro-RO"/>
          </w:rPr>
          <w:t>11</w:t>
        </w:r>
      </w:hyperlink>
      <w:r w:rsidRPr="005679DB">
        <w:rPr>
          <w:rFonts w:ascii="Calibri" w:eastAsia="Times New Roman" w:hAnsi="Calibri" w:cs="Calibri"/>
          <w:color w:val="444444"/>
          <w:sz w:val="26"/>
          <w:szCs w:val="26"/>
          <w:lang w:eastAsia="ro-RO"/>
        </w:rPr>
        <w:t> și art. 6 alin. (1) </w:t>
      </w:r>
      <w:hyperlink r:id="rId12" w:anchor="p-94669794" w:tgtFrame="_blank" w:history="1">
        <w:r w:rsidRPr="005679DB">
          <w:rPr>
            <w:rFonts w:ascii="Calibri" w:eastAsia="Times New Roman" w:hAnsi="Calibri" w:cs="Calibri"/>
            <w:color w:val="1A86B6"/>
            <w:sz w:val="26"/>
            <w:lang w:eastAsia="ro-RO"/>
          </w:rPr>
          <w:t>lit. a)</w:t>
        </w:r>
      </w:hyperlink>
      <w:r w:rsidRPr="005679DB">
        <w:rPr>
          <w:rFonts w:ascii="Calibri" w:eastAsia="Times New Roman" w:hAnsi="Calibri" w:cs="Calibri"/>
          <w:color w:val="444444"/>
          <w:sz w:val="26"/>
          <w:szCs w:val="26"/>
          <w:lang w:eastAsia="ro-RO"/>
        </w:rPr>
        <w:t> din Regulamentul (UE) 2016/679 al Parlamentului European și al Consiliului din 27 aprilie 2016 privind protecția persoanelor fizice în ceea ce privește prelucrarea datelor cu caracter personal și privind libera circulație a acestor date și de abrogare a Directivei </w:t>
      </w:r>
      <w:hyperlink r:id="rId13" w:tgtFrame="_blank" w:history="1">
        <w:r w:rsidRPr="005679DB">
          <w:rPr>
            <w:rFonts w:ascii="Calibri" w:eastAsia="Times New Roman" w:hAnsi="Calibri" w:cs="Calibri"/>
            <w:color w:val="1A86B6"/>
            <w:sz w:val="26"/>
            <w:lang w:eastAsia="ro-RO"/>
          </w:rPr>
          <w:t>95/46/CE</w:t>
        </w:r>
      </w:hyperlink>
      <w:r w:rsidRPr="005679DB">
        <w:rPr>
          <w:rFonts w:ascii="Calibri" w:eastAsia="Times New Roman" w:hAnsi="Calibri" w:cs="Calibri"/>
          <w:color w:val="444444"/>
          <w:sz w:val="26"/>
          <w:szCs w:val="26"/>
          <w:lang w:eastAsia="ro-RO"/>
        </w:rPr>
        <w:t> (Regulamentul general privind protecția datelor), în ceea ce privește consimțământul cu privire la prelucrarea datelor cu caracter personal</w:t>
      </w:r>
      <w:r w:rsidRPr="005679DB">
        <w:rPr>
          <w:rFonts w:ascii="Calibri" w:eastAsia="Times New Roman" w:hAnsi="Calibri" w:cs="Calibri"/>
          <w:color w:val="444444"/>
          <w:sz w:val="19"/>
          <w:szCs w:val="19"/>
          <w:vertAlign w:val="superscript"/>
          <w:lang w:eastAsia="ro-RO"/>
        </w:rPr>
        <w:t>8)</w:t>
      </w:r>
      <w:r w:rsidRPr="005679DB">
        <w:rPr>
          <w:rFonts w:ascii="Calibri" w:eastAsia="Times New Roman" w:hAnsi="Calibri" w:cs="Calibri"/>
          <w:color w:val="444444"/>
          <w:sz w:val="26"/>
          <w:szCs w:val="26"/>
          <w:lang w:eastAsia="ro-RO"/>
        </w:rPr>
        <w:t>, declar următoarele:</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îmi exprim consimțământul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nu îmi exprim consimțământul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cu privire la transmiterea informațiilor și documentelor, inclusiv datelor cu caracter personal necesare îndeplinirii atribuțiilor membrilor comisiei de concurs, membrilor comisiei de soluționare a contestațiilor și ale secretarului, în format electronic;</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îmi exprim consimțământul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nu îmi exprim consimțământul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ca instituția organizatoare a concursului să solicite organelor abilitate în condițiile legii extrasul de pe cazierul judiciar cu scopul angajării, cunoscând că pot reveni oricând asupra consimțământului acordat prin prezenta;</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îmi exprim consimțământul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lastRenderedPageBreak/>
        <w:t>-</w:t>
      </w:r>
      <w:r w:rsidRPr="005679DB">
        <w:rPr>
          <w:rFonts w:ascii="Calibri" w:eastAsia="Times New Roman" w:hAnsi="Calibri" w:cs="Calibri"/>
          <w:color w:val="444444"/>
          <w:sz w:val="26"/>
          <w:szCs w:val="26"/>
          <w:lang w:eastAsia="ro-RO"/>
        </w:rPr>
        <w:t> nu îmi exprim consimțământul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ca instituția organizatoare a concursului să solicite Agenției Naționale a Funcționarilor Publici extrasul de pe cazierul administrativ cu scopul constituirii dosarului de concurs/examen în vederea promovării, cunoscând că pot reveni oricând asupra consimțământului acordat prin prezenta;*)</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îmi exprim consimțământul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nu îmi exprim consimțământul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cu privire la prelucrarea ulterioară a datelor cu caracter personal în scopuri statistice și de cercetare;</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îmi exprim consimțământul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b/>
          <w:bCs/>
          <w:color w:val="222222"/>
          <w:sz w:val="26"/>
          <w:szCs w:val="26"/>
          <w:lang w:eastAsia="ro-RO"/>
        </w:rPr>
        <w:t>-</w:t>
      </w:r>
      <w:r w:rsidRPr="005679DB">
        <w:rPr>
          <w:rFonts w:ascii="Calibri" w:eastAsia="Times New Roman" w:hAnsi="Calibri" w:cs="Calibri"/>
          <w:color w:val="444444"/>
          <w:sz w:val="26"/>
          <w:szCs w:val="26"/>
          <w:lang w:eastAsia="ro-RO"/>
        </w:rPr>
        <w:t> nu îmi exprim consimțământul □</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r w:rsidRPr="005679DB">
        <w:rPr>
          <w:rFonts w:ascii="Calibri" w:eastAsia="Times New Roman" w:hAnsi="Calibri" w:cs="Calibri"/>
          <w:color w:val="444444"/>
          <w:sz w:val="26"/>
          <w:szCs w:val="26"/>
          <w:lang w:eastAsia="ro-RO"/>
        </w:rPr>
        <w:t>să primesc pe adresa de e-mail indicată materiale de informare și promovare cu privire la activitatea instituției organizatoare a concursului și la domeniul funcției publice.</w:t>
      </w:r>
    </w:p>
    <w:p w:rsidR="005679DB" w:rsidRDefault="005679DB" w:rsidP="005679DB">
      <w:pPr>
        <w:shd w:val="clear" w:color="auto" w:fill="FFFFFF"/>
        <w:spacing w:after="150" w:line="240" w:lineRule="auto"/>
        <w:jc w:val="both"/>
        <w:rPr>
          <w:rFonts w:ascii="Calibri" w:eastAsia="Times New Roman" w:hAnsi="Calibri" w:cs="Calibri"/>
          <w:color w:val="444444"/>
          <w:sz w:val="26"/>
          <w:szCs w:val="26"/>
          <w:lang w:eastAsia="ro-RO"/>
        </w:rPr>
      </w:pPr>
      <w:r w:rsidRPr="005679DB">
        <w:rPr>
          <w:rFonts w:ascii="Calibri" w:eastAsia="Times New Roman" w:hAnsi="Calibri" w:cs="Calibri"/>
          <w:color w:val="444444"/>
          <w:sz w:val="26"/>
          <w:szCs w:val="26"/>
          <w:lang w:eastAsia="ro-RO"/>
        </w:rPr>
        <w:t>Cunoscând prevederile </w:t>
      </w:r>
      <w:hyperlink r:id="rId14" w:anchor="p-312709239" w:tgtFrame="_blank" w:history="1">
        <w:r w:rsidRPr="005679DB">
          <w:rPr>
            <w:rFonts w:ascii="Calibri" w:eastAsia="Times New Roman" w:hAnsi="Calibri" w:cs="Calibri"/>
            <w:color w:val="1A86B6"/>
            <w:sz w:val="26"/>
            <w:lang w:eastAsia="ro-RO"/>
          </w:rPr>
          <w:t>art. 326</w:t>
        </w:r>
      </w:hyperlink>
      <w:r w:rsidRPr="005679DB">
        <w:rPr>
          <w:rFonts w:ascii="Calibri" w:eastAsia="Times New Roman" w:hAnsi="Calibri" w:cs="Calibri"/>
          <w:color w:val="444444"/>
          <w:sz w:val="26"/>
          <w:szCs w:val="26"/>
          <w:lang w:eastAsia="ro-RO"/>
        </w:rPr>
        <w:t> din Codul penal cu privire la falsul în declarații, declar pe propria răspundere că datele furnizate în acest formular sunt adevărate.</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6"/>
          <w:szCs w:val="26"/>
          <w:lang w:eastAsia="ro-RO"/>
        </w:rPr>
      </w:pPr>
    </w:p>
    <w:tbl>
      <w:tblPr>
        <w:tblW w:w="2025" w:type="dxa"/>
        <w:jc w:val="center"/>
        <w:tblCellMar>
          <w:top w:w="15" w:type="dxa"/>
          <w:left w:w="15" w:type="dxa"/>
          <w:bottom w:w="15" w:type="dxa"/>
          <w:right w:w="15" w:type="dxa"/>
        </w:tblCellMar>
        <w:tblLook w:val="04A0"/>
      </w:tblPr>
      <w:tblGrid>
        <w:gridCol w:w="9"/>
        <w:gridCol w:w="2016"/>
      </w:tblGrid>
      <w:tr w:rsidR="005679DB" w:rsidRPr="005679DB" w:rsidTr="005679DB">
        <w:trPr>
          <w:trHeight w:val="15"/>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
                <w:szCs w:val="24"/>
                <w:lang w:eastAsia="ro-RO"/>
              </w:rPr>
            </w:pPr>
          </w:p>
        </w:tc>
      </w:tr>
      <w:tr w:rsidR="005679DB" w:rsidRPr="005679DB" w:rsidTr="005679DB">
        <w:trPr>
          <w:trHeight w:val="570"/>
          <w:jc w:val="center"/>
        </w:trPr>
        <w:tc>
          <w:tcPr>
            <w:tcW w:w="0" w:type="auto"/>
            <w:tcMar>
              <w:top w:w="0" w:type="dxa"/>
              <w:left w:w="0" w:type="dxa"/>
              <w:bottom w:w="0" w:type="dxa"/>
              <w:right w:w="0" w:type="dxa"/>
            </w:tcMar>
            <w:vAlign w:val="center"/>
            <w:hideMark/>
          </w:tcPr>
          <w:p w:rsidR="005679DB" w:rsidRPr="005679DB" w:rsidRDefault="005679DB" w:rsidP="005679DB">
            <w:pPr>
              <w:spacing w:after="0" w:line="240" w:lineRule="auto"/>
              <w:rPr>
                <w:rFonts w:ascii="Times New Roman" w:eastAsia="Times New Roman" w:hAnsi="Times New Roman" w:cs="Times New Roman"/>
                <w:sz w:val="24"/>
                <w:szCs w:val="24"/>
                <w:lang w:eastAsia="ro-RO"/>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5679DB" w:rsidRPr="005679DB" w:rsidRDefault="005679DB" w:rsidP="005679DB">
            <w:pPr>
              <w:spacing w:after="0" w:line="240" w:lineRule="auto"/>
              <w:jc w:val="center"/>
              <w:rPr>
                <w:rFonts w:ascii="Times New Roman" w:eastAsia="Times New Roman" w:hAnsi="Times New Roman" w:cs="Times New Roman"/>
                <w:sz w:val="21"/>
                <w:szCs w:val="21"/>
                <w:lang w:eastAsia="ro-RO"/>
              </w:rPr>
            </w:pPr>
            <w:r w:rsidRPr="005679DB">
              <w:rPr>
                <w:rFonts w:ascii="Times New Roman" w:eastAsia="Times New Roman" w:hAnsi="Times New Roman" w:cs="Times New Roman"/>
                <w:sz w:val="21"/>
                <w:szCs w:val="21"/>
                <w:lang w:eastAsia="ro-RO"/>
              </w:rPr>
              <w:t>Data . . . . . . . . . .</w:t>
            </w:r>
            <w:r w:rsidRPr="005679DB">
              <w:rPr>
                <w:rFonts w:ascii="Times New Roman" w:eastAsia="Times New Roman" w:hAnsi="Times New Roman" w:cs="Times New Roman"/>
                <w:sz w:val="21"/>
                <w:szCs w:val="21"/>
                <w:lang w:eastAsia="ro-RO"/>
              </w:rPr>
              <w:br/>
              <w:t>Semnătura . . . . . . . . . .</w:t>
            </w:r>
          </w:p>
        </w:tc>
      </w:tr>
    </w:tbl>
    <w:p w:rsidR="005679DB" w:rsidRPr="005679DB" w:rsidRDefault="005679DB" w:rsidP="005679DB">
      <w:pPr>
        <w:shd w:val="clear" w:color="auto" w:fill="FFFFFF"/>
        <w:spacing w:after="150" w:line="240" w:lineRule="auto"/>
        <w:jc w:val="both"/>
        <w:rPr>
          <w:rFonts w:ascii="Calibri" w:eastAsia="Times New Roman" w:hAnsi="Calibri" w:cs="Calibri"/>
          <w:b/>
          <w:bCs/>
          <w:color w:val="222222"/>
          <w:sz w:val="20"/>
          <w:szCs w:val="20"/>
          <w:lang w:eastAsia="ro-RO"/>
        </w:rPr>
      </w:pPr>
    </w:p>
    <w:p w:rsidR="005679DB" w:rsidRPr="005679DB" w:rsidRDefault="005679DB" w:rsidP="005679DB">
      <w:pPr>
        <w:shd w:val="clear" w:color="auto" w:fill="FFFFFF"/>
        <w:spacing w:after="150" w:line="240" w:lineRule="auto"/>
        <w:jc w:val="both"/>
        <w:rPr>
          <w:rFonts w:ascii="Calibri" w:eastAsia="Times New Roman" w:hAnsi="Calibri" w:cs="Calibri"/>
          <w:color w:val="333333"/>
          <w:sz w:val="20"/>
          <w:szCs w:val="20"/>
          <w:lang w:eastAsia="ro-RO"/>
        </w:rPr>
      </w:pPr>
      <w:r w:rsidRPr="005679DB">
        <w:rPr>
          <w:rFonts w:ascii="Calibri" w:eastAsia="Times New Roman" w:hAnsi="Calibri" w:cs="Calibri"/>
          <w:b/>
          <w:bCs/>
          <w:color w:val="222222"/>
          <w:sz w:val="20"/>
          <w:szCs w:val="20"/>
          <w:lang w:eastAsia="ro-RO"/>
        </w:rPr>
        <w:t>*)</w:t>
      </w:r>
      <w:r w:rsidRPr="005679DB">
        <w:rPr>
          <w:rFonts w:ascii="Calibri" w:eastAsia="Times New Roman" w:hAnsi="Calibri" w:cs="Calibri"/>
          <w:color w:val="444444"/>
          <w:sz w:val="20"/>
          <w:szCs w:val="20"/>
          <w:lang w:eastAsia="ro-RO"/>
        </w:rPr>
        <w:t> Se completează doar de către candidații la concursul de promovare pentru ocuparea unei funcții publice de conducere vacante.</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0"/>
          <w:szCs w:val="20"/>
          <w:lang w:eastAsia="ro-RO"/>
        </w:rPr>
      </w:pPr>
      <w:r w:rsidRPr="005679DB">
        <w:rPr>
          <w:rFonts w:ascii="Calibri" w:eastAsia="Times New Roman" w:hAnsi="Calibri" w:cs="Calibri"/>
          <w:b/>
          <w:bCs/>
          <w:color w:val="222222"/>
          <w:sz w:val="20"/>
          <w:szCs w:val="20"/>
          <w:vertAlign w:val="superscript"/>
          <w:lang w:eastAsia="ro-RO"/>
        </w:rPr>
        <w:t>1</w:t>
      </w:r>
      <w:r w:rsidRPr="005679DB">
        <w:rPr>
          <w:rFonts w:ascii="Calibri" w:eastAsia="Times New Roman" w:hAnsi="Calibri" w:cs="Calibri"/>
          <w:b/>
          <w:bCs/>
          <w:color w:val="222222"/>
          <w:sz w:val="20"/>
          <w:szCs w:val="20"/>
          <w:lang w:eastAsia="ro-RO"/>
        </w:rPr>
        <w:t>)</w:t>
      </w:r>
      <w:r w:rsidRPr="005679DB">
        <w:rPr>
          <w:rFonts w:ascii="Calibri" w:eastAsia="Times New Roman" w:hAnsi="Calibri" w:cs="Calibri"/>
          <w:color w:val="444444"/>
          <w:sz w:val="20"/>
          <w:szCs w:val="20"/>
          <w:lang w:eastAsia="ro-RO"/>
        </w:rPr>
        <w:t> Se vor trece calificativele "cunoștințe de bază", "bine" sau "foarte bine"; calificativele menționate corespund, în grila de autoevaluare a Cadrului european comun de referință pentru limbi străine, nivelurilor "utilizator elementar", "utilizator independent" și, respectiv, "utilizator experimentat".</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0"/>
          <w:szCs w:val="20"/>
          <w:lang w:eastAsia="ro-RO"/>
        </w:rPr>
      </w:pPr>
      <w:r w:rsidRPr="005679DB">
        <w:rPr>
          <w:rFonts w:ascii="Calibri" w:eastAsia="Times New Roman" w:hAnsi="Calibri" w:cs="Calibri"/>
          <w:b/>
          <w:bCs/>
          <w:color w:val="222222"/>
          <w:sz w:val="20"/>
          <w:szCs w:val="20"/>
          <w:vertAlign w:val="superscript"/>
          <w:lang w:eastAsia="ro-RO"/>
        </w:rPr>
        <w:t>2</w:t>
      </w:r>
      <w:r w:rsidRPr="005679DB">
        <w:rPr>
          <w:rFonts w:ascii="Calibri" w:eastAsia="Times New Roman" w:hAnsi="Calibri" w:cs="Calibri"/>
          <w:b/>
          <w:bCs/>
          <w:color w:val="222222"/>
          <w:sz w:val="20"/>
          <w:szCs w:val="20"/>
          <w:lang w:eastAsia="ro-RO"/>
        </w:rPr>
        <w:t>)</w:t>
      </w:r>
      <w:r w:rsidRPr="005679DB">
        <w:rPr>
          <w:rFonts w:ascii="Calibri" w:eastAsia="Times New Roman" w:hAnsi="Calibri" w:cs="Calibri"/>
          <w:color w:val="444444"/>
          <w:sz w:val="20"/>
          <w:szCs w:val="20"/>
          <w:lang w:eastAsia="ro-RO"/>
        </w:rPr>
        <w:t>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0"/>
          <w:szCs w:val="20"/>
          <w:lang w:eastAsia="ro-RO"/>
        </w:rPr>
      </w:pPr>
      <w:r w:rsidRPr="005679DB">
        <w:rPr>
          <w:rFonts w:ascii="Calibri" w:eastAsia="Times New Roman" w:hAnsi="Calibri" w:cs="Calibri"/>
          <w:b/>
          <w:bCs/>
          <w:color w:val="222222"/>
          <w:sz w:val="20"/>
          <w:szCs w:val="20"/>
          <w:vertAlign w:val="superscript"/>
          <w:lang w:eastAsia="ro-RO"/>
        </w:rPr>
        <w:t>3</w:t>
      </w:r>
      <w:r w:rsidRPr="005679DB">
        <w:rPr>
          <w:rFonts w:ascii="Calibri" w:eastAsia="Times New Roman" w:hAnsi="Calibri" w:cs="Calibri"/>
          <w:b/>
          <w:bCs/>
          <w:color w:val="222222"/>
          <w:sz w:val="20"/>
          <w:szCs w:val="20"/>
          <w:lang w:eastAsia="ro-RO"/>
        </w:rPr>
        <w:t>)</w:t>
      </w:r>
      <w:r w:rsidRPr="005679DB">
        <w:rPr>
          <w:rFonts w:ascii="Calibri" w:eastAsia="Times New Roman" w:hAnsi="Calibri" w:cs="Calibri"/>
          <w:color w:val="444444"/>
          <w:sz w:val="20"/>
          <w:szCs w:val="20"/>
          <w:lang w:eastAsia="ro-RO"/>
        </w:rPr>
        <w:t> Se vor menționa în ordine invers cronologică informațiile despre activitatea profesională actuală și anterioară.</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0"/>
          <w:szCs w:val="20"/>
          <w:lang w:eastAsia="ro-RO"/>
        </w:rPr>
      </w:pPr>
      <w:r w:rsidRPr="005679DB">
        <w:rPr>
          <w:rFonts w:ascii="Calibri" w:eastAsia="Times New Roman" w:hAnsi="Calibri" w:cs="Calibri"/>
          <w:b/>
          <w:bCs/>
          <w:color w:val="222222"/>
          <w:sz w:val="20"/>
          <w:szCs w:val="20"/>
          <w:vertAlign w:val="superscript"/>
          <w:lang w:eastAsia="ro-RO"/>
        </w:rPr>
        <w:t>4</w:t>
      </w:r>
      <w:r w:rsidRPr="005679DB">
        <w:rPr>
          <w:rFonts w:ascii="Calibri" w:eastAsia="Times New Roman" w:hAnsi="Calibri" w:cs="Calibri"/>
          <w:b/>
          <w:bCs/>
          <w:color w:val="222222"/>
          <w:sz w:val="20"/>
          <w:szCs w:val="20"/>
          <w:lang w:eastAsia="ro-RO"/>
        </w:rPr>
        <w:t>)</w:t>
      </w:r>
      <w:r w:rsidRPr="005679DB">
        <w:rPr>
          <w:rFonts w:ascii="Calibri" w:eastAsia="Times New Roman" w:hAnsi="Calibri" w:cs="Calibri"/>
          <w:color w:val="444444"/>
          <w:sz w:val="20"/>
          <w:szCs w:val="20"/>
          <w:lang w:eastAsia="ro-RO"/>
        </w:rPr>
        <w:t> Se vor menționa calificativele acordate la evaluarea performanțelor profesionale în ultimii 2 ani de activitate, dacă este cazul.</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0"/>
          <w:szCs w:val="20"/>
          <w:lang w:eastAsia="ro-RO"/>
        </w:rPr>
      </w:pPr>
      <w:r w:rsidRPr="005679DB">
        <w:rPr>
          <w:rFonts w:ascii="Calibri" w:eastAsia="Times New Roman" w:hAnsi="Calibri" w:cs="Calibri"/>
          <w:b/>
          <w:bCs/>
          <w:color w:val="222222"/>
          <w:sz w:val="20"/>
          <w:szCs w:val="20"/>
          <w:vertAlign w:val="superscript"/>
          <w:lang w:eastAsia="ro-RO"/>
        </w:rPr>
        <w:t>5</w:t>
      </w:r>
      <w:r w:rsidRPr="005679DB">
        <w:rPr>
          <w:rFonts w:ascii="Calibri" w:eastAsia="Times New Roman" w:hAnsi="Calibri" w:cs="Calibri"/>
          <w:b/>
          <w:bCs/>
          <w:color w:val="222222"/>
          <w:sz w:val="20"/>
          <w:szCs w:val="20"/>
          <w:lang w:eastAsia="ro-RO"/>
        </w:rPr>
        <w:t>)</w:t>
      </w:r>
      <w:r w:rsidRPr="005679DB">
        <w:rPr>
          <w:rFonts w:ascii="Calibri" w:eastAsia="Times New Roman" w:hAnsi="Calibri" w:cs="Calibri"/>
          <w:color w:val="444444"/>
          <w:sz w:val="20"/>
          <w:szCs w:val="20"/>
          <w:lang w:eastAsia="ro-RO"/>
        </w:rPr>
        <w:t> Vor fi menționate numele și prenumele, locul de muncă, funcția și numărul de telefon.</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0"/>
          <w:szCs w:val="20"/>
          <w:lang w:eastAsia="ro-RO"/>
        </w:rPr>
      </w:pPr>
      <w:r w:rsidRPr="005679DB">
        <w:rPr>
          <w:rFonts w:ascii="Calibri" w:eastAsia="Times New Roman" w:hAnsi="Calibri" w:cs="Calibri"/>
          <w:b/>
          <w:bCs/>
          <w:color w:val="222222"/>
          <w:sz w:val="20"/>
          <w:szCs w:val="20"/>
          <w:vertAlign w:val="superscript"/>
          <w:lang w:eastAsia="ro-RO"/>
        </w:rPr>
        <w:t>6</w:t>
      </w:r>
      <w:r w:rsidRPr="005679DB">
        <w:rPr>
          <w:rFonts w:ascii="Calibri" w:eastAsia="Times New Roman" w:hAnsi="Calibri" w:cs="Calibri"/>
          <w:b/>
          <w:bCs/>
          <w:color w:val="222222"/>
          <w:sz w:val="20"/>
          <w:szCs w:val="20"/>
          <w:lang w:eastAsia="ro-RO"/>
        </w:rPr>
        <w:t>)</w:t>
      </w:r>
      <w:r w:rsidRPr="005679DB">
        <w:rPr>
          <w:rFonts w:ascii="Calibri" w:eastAsia="Times New Roman" w:hAnsi="Calibri" w:cs="Calibri"/>
          <w:color w:val="444444"/>
          <w:sz w:val="20"/>
          <w:szCs w:val="20"/>
          <w:lang w:eastAsia="ro-RO"/>
        </w:rPr>
        <w:t> Se va bifa cu "X" varianta de răspuns pentru care candidatul își asumă răspunderea declarării.</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0"/>
          <w:szCs w:val="20"/>
          <w:lang w:eastAsia="ro-RO"/>
        </w:rPr>
      </w:pPr>
      <w:r w:rsidRPr="005679DB">
        <w:rPr>
          <w:rFonts w:ascii="Calibri" w:eastAsia="Times New Roman" w:hAnsi="Calibri" w:cs="Calibri"/>
          <w:b/>
          <w:bCs/>
          <w:color w:val="222222"/>
          <w:sz w:val="20"/>
          <w:szCs w:val="20"/>
          <w:vertAlign w:val="superscript"/>
          <w:lang w:eastAsia="ro-RO"/>
        </w:rPr>
        <w:t>7</w:t>
      </w:r>
      <w:r w:rsidRPr="005679DB">
        <w:rPr>
          <w:rFonts w:ascii="Calibri" w:eastAsia="Times New Roman" w:hAnsi="Calibri" w:cs="Calibri"/>
          <w:b/>
          <w:bCs/>
          <w:color w:val="222222"/>
          <w:sz w:val="20"/>
          <w:szCs w:val="20"/>
          <w:lang w:eastAsia="ro-RO"/>
        </w:rPr>
        <w:t>)</w:t>
      </w:r>
      <w:r w:rsidRPr="005679DB">
        <w:rPr>
          <w:rFonts w:ascii="Calibri" w:eastAsia="Times New Roman" w:hAnsi="Calibri" w:cs="Calibri"/>
          <w:color w:val="444444"/>
          <w:sz w:val="20"/>
          <w:szCs w:val="20"/>
          <w:lang w:eastAsia="ro-RO"/>
        </w:rPr>
        <w:t> Se va completa numai în cazul în care la dosar nu se depune adeverința care să ateste lipsa calității de lucrător al Securității sau colaborator al acesteia, emisă în condițiile prevăzute de legislația specifică.</w:t>
      </w:r>
    </w:p>
    <w:p w:rsidR="005679DB" w:rsidRPr="005679DB" w:rsidRDefault="005679DB" w:rsidP="005679DB">
      <w:pPr>
        <w:shd w:val="clear" w:color="auto" w:fill="FFFFFF"/>
        <w:spacing w:after="150" w:line="240" w:lineRule="auto"/>
        <w:jc w:val="both"/>
        <w:rPr>
          <w:rFonts w:ascii="Calibri" w:eastAsia="Times New Roman" w:hAnsi="Calibri" w:cs="Calibri"/>
          <w:color w:val="333333"/>
          <w:sz w:val="20"/>
          <w:szCs w:val="20"/>
          <w:lang w:eastAsia="ro-RO"/>
        </w:rPr>
      </w:pPr>
      <w:r w:rsidRPr="005679DB">
        <w:rPr>
          <w:rFonts w:ascii="Calibri" w:eastAsia="Times New Roman" w:hAnsi="Calibri" w:cs="Calibri"/>
          <w:b/>
          <w:bCs/>
          <w:color w:val="222222"/>
          <w:sz w:val="20"/>
          <w:szCs w:val="20"/>
          <w:vertAlign w:val="superscript"/>
          <w:lang w:eastAsia="ro-RO"/>
        </w:rPr>
        <w:t>8</w:t>
      </w:r>
      <w:r w:rsidRPr="005679DB">
        <w:rPr>
          <w:rFonts w:ascii="Calibri" w:eastAsia="Times New Roman" w:hAnsi="Calibri" w:cs="Calibri"/>
          <w:b/>
          <w:bCs/>
          <w:color w:val="222222"/>
          <w:sz w:val="20"/>
          <w:szCs w:val="20"/>
          <w:lang w:eastAsia="ro-RO"/>
        </w:rPr>
        <w:t>)</w:t>
      </w:r>
      <w:r w:rsidRPr="005679DB">
        <w:rPr>
          <w:rFonts w:ascii="Calibri" w:eastAsia="Times New Roman" w:hAnsi="Calibri" w:cs="Calibri"/>
          <w:color w:val="444444"/>
          <w:sz w:val="20"/>
          <w:szCs w:val="20"/>
          <w:lang w:eastAsia="ro-RO"/>
        </w:rPr>
        <w:t> Se va bifa cu "X" varianta de răspuns pentru care candidatul optează; pentru comunicarea electronică va fi folosită adresa de e-mail indicată de candidat în prezentul formular.</w:t>
      </w:r>
    </w:p>
    <w:p w:rsidR="007700B8" w:rsidRDefault="007700B8"/>
    <w:sectPr w:rsidR="007700B8" w:rsidSect="007700B8">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B67" w:rsidRDefault="00392B67" w:rsidP="005679DB">
      <w:pPr>
        <w:spacing w:after="0" w:line="240" w:lineRule="auto"/>
      </w:pPr>
      <w:r>
        <w:separator/>
      </w:r>
    </w:p>
  </w:endnote>
  <w:endnote w:type="continuationSeparator" w:id="1">
    <w:p w:rsidR="00392B67" w:rsidRDefault="00392B67" w:rsidP="00567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2024"/>
      <w:docPartObj>
        <w:docPartGallery w:val="Page Numbers (Bottom of Page)"/>
        <w:docPartUnique/>
      </w:docPartObj>
    </w:sdtPr>
    <w:sdtContent>
      <w:p w:rsidR="005679DB" w:rsidRDefault="005679DB">
        <w:pPr>
          <w:pStyle w:val="Subsol"/>
          <w:jc w:val="center"/>
        </w:pPr>
        <w:fldSimple w:instr=" PAGE   \* MERGEFORMAT ">
          <w:r>
            <w:rPr>
              <w:noProof/>
            </w:rPr>
            <w:t>4</w:t>
          </w:r>
        </w:fldSimple>
      </w:p>
    </w:sdtContent>
  </w:sdt>
  <w:p w:rsidR="005679DB" w:rsidRDefault="005679DB">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B67" w:rsidRDefault="00392B67" w:rsidP="005679DB">
      <w:pPr>
        <w:spacing w:after="0" w:line="240" w:lineRule="auto"/>
      </w:pPr>
      <w:r>
        <w:separator/>
      </w:r>
    </w:p>
  </w:footnote>
  <w:footnote w:type="continuationSeparator" w:id="1">
    <w:p w:rsidR="00392B67" w:rsidRDefault="00392B67" w:rsidP="005679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679DB"/>
    <w:rsid w:val="00010CD4"/>
    <w:rsid w:val="00085BF7"/>
    <w:rsid w:val="000943FF"/>
    <w:rsid w:val="001745B1"/>
    <w:rsid w:val="001B41F9"/>
    <w:rsid w:val="001B528B"/>
    <w:rsid w:val="002956AA"/>
    <w:rsid w:val="00392B67"/>
    <w:rsid w:val="003A63B5"/>
    <w:rsid w:val="003C36DE"/>
    <w:rsid w:val="003F1057"/>
    <w:rsid w:val="004E11C2"/>
    <w:rsid w:val="005553A5"/>
    <w:rsid w:val="005679DB"/>
    <w:rsid w:val="007700B8"/>
    <w:rsid w:val="007F10A4"/>
    <w:rsid w:val="00852412"/>
    <w:rsid w:val="008A6542"/>
    <w:rsid w:val="008B2FA7"/>
    <w:rsid w:val="00A12218"/>
    <w:rsid w:val="00AE2FB5"/>
    <w:rsid w:val="00B06E3F"/>
    <w:rsid w:val="00F12A97"/>
    <w:rsid w:val="00F141AE"/>
    <w:rsid w:val="00F34592"/>
    <w:rsid w:val="00F849DB"/>
    <w:rsid w:val="00FE2BC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0B8"/>
  </w:style>
  <w:style w:type="paragraph" w:styleId="Titlu4">
    <w:name w:val="heading 4"/>
    <w:basedOn w:val="Normal"/>
    <w:link w:val="Titlu4Caracter"/>
    <w:uiPriority w:val="9"/>
    <w:qFormat/>
    <w:rsid w:val="005679DB"/>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5679DB"/>
    <w:rPr>
      <w:rFonts w:ascii="Times New Roman" w:eastAsia="Times New Roman" w:hAnsi="Times New Roman" w:cs="Times New Roman"/>
      <w:b/>
      <w:bCs/>
      <w:sz w:val="24"/>
      <w:szCs w:val="24"/>
      <w:lang w:eastAsia="ro-RO"/>
    </w:rPr>
  </w:style>
  <w:style w:type="character" w:customStyle="1" w:styleId="cmg">
    <w:name w:val="cmg"/>
    <w:basedOn w:val="Fontdeparagrafimplicit"/>
    <w:rsid w:val="005679DB"/>
  </w:style>
  <w:style w:type="character" w:styleId="Hyperlink">
    <w:name w:val="Hyperlink"/>
    <w:basedOn w:val="Fontdeparagrafimplicit"/>
    <w:uiPriority w:val="99"/>
    <w:semiHidden/>
    <w:unhideWhenUsed/>
    <w:rsid w:val="005679DB"/>
    <w:rPr>
      <w:color w:val="0000FF"/>
      <w:u w:val="single"/>
    </w:rPr>
  </w:style>
  <w:style w:type="paragraph" w:customStyle="1" w:styleId="al">
    <w:name w:val="a_l"/>
    <w:basedOn w:val="Normal"/>
    <w:rsid w:val="005679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5679DB"/>
    <w:rPr>
      <w:b/>
      <w:bCs/>
    </w:rPr>
  </w:style>
  <w:style w:type="paragraph" w:styleId="Listparagraf">
    <w:name w:val="List Paragraph"/>
    <w:basedOn w:val="Normal"/>
    <w:uiPriority w:val="34"/>
    <w:qFormat/>
    <w:rsid w:val="005679DB"/>
    <w:pPr>
      <w:ind w:left="720"/>
      <w:contextualSpacing/>
    </w:pPr>
  </w:style>
  <w:style w:type="paragraph" w:styleId="Antet">
    <w:name w:val="header"/>
    <w:basedOn w:val="Normal"/>
    <w:link w:val="AntetCaracter"/>
    <w:uiPriority w:val="99"/>
    <w:semiHidden/>
    <w:unhideWhenUsed/>
    <w:rsid w:val="005679DB"/>
    <w:pPr>
      <w:tabs>
        <w:tab w:val="center" w:pos="4513"/>
        <w:tab w:val="right" w:pos="9026"/>
      </w:tabs>
      <w:spacing w:after="0" w:line="240" w:lineRule="auto"/>
    </w:pPr>
  </w:style>
  <w:style w:type="character" w:customStyle="1" w:styleId="AntetCaracter">
    <w:name w:val="Antet Caracter"/>
    <w:basedOn w:val="Fontdeparagrafimplicit"/>
    <w:link w:val="Antet"/>
    <w:uiPriority w:val="99"/>
    <w:semiHidden/>
    <w:rsid w:val="005679DB"/>
  </w:style>
  <w:style w:type="paragraph" w:styleId="Subsol">
    <w:name w:val="footer"/>
    <w:basedOn w:val="Normal"/>
    <w:link w:val="SubsolCaracter"/>
    <w:uiPriority w:val="99"/>
    <w:unhideWhenUsed/>
    <w:rsid w:val="005679D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679DB"/>
  </w:style>
</w:styles>
</file>

<file path=word/webSettings.xml><?xml version="1.0" encoding="utf-8"?>
<w:webSettings xmlns:r="http://schemas.openxmlformats.org/officeDocument/2006/relationships" xmlns:w="http://schemas.openxmlformats.org/wordprocessingml/2006/main">
  <w:divs>
    <w:div w:id="2003704844">
      <w:bodyDiv w:val="1"/>
      <w:marLeft w:val="0"/>
      <w:marRight w:val="0"/>
      <w:marTop w:val="0"/>
      <w:marBottom w:val="0"/>
      <w:divBdr>
        <w:top w:val="none" w:sz="0" w:space="0" w:color="auto"/>
        <w:left w:val="none" w:sz="0" w:space="0" w:color="auto"/>
        <w:bottom w:val="none" w:sz="0" w:space="0" w:color="auto"/>
        <w:right w:val="none" w:sz="0" w:space="0" w:color="auto"/>
      </w:divBdr>
      <w:divsChild>
        <w:div w:id="2016615312">
          <w:marLeft w:val="0"/>
          <w:marRight w:val="0"/>
          <w:marTop w:val="0"/>
          <w:marBottom w:val="300"/>
          <w:divBdr>
            <w:top w:val="none" w:sz="0" w:space="0" w:color="auto"/>
            <w:left w:val="none" w:sz="0" w:space="0" w:color="auto"/>
            <w:bottom w:val="none" w:sz="0" w:space="0" w:color="auto"/>
            <w:right w:val="none" w:sz="0" w:space="0" w:color="auto"/>
          </w:divBdr>
        </w:div>
        <w:div w:id="1727027990">
          <w:marLeft w:val="0"/>
          <w:marRight w:val="0"/>
          <w:marTop w:val="0"/>
          <w:marBottom w:val="300"/>
          <w:divBdr>
            <w:top w:val="none" w:sz="0" w:space="0" w:color="auto"/>
            <w:left w:val="none" w:sz="0" w:space="0" w:color="auto"/>
            <w:bottom w:val="none" w:sz="0" w:space="0" w:color="auto"/>
            <w:right w:val="none" w:sz="0" w:space="0" w:color="auto"/>
          </w:divBdr>
        </w:div>
        <w:div w:id="1986275653">
          <w:marLeft w:val="0"/>
          <w:marRight w:val="0"/>
          <w:marTop w:val="0"/>
          <w:marBottom w:val="300"/>
          <w:divBdr>
            <w:top w:val="none" w:sz="0" w:space="0" w:color="auto"/>
            <w:left w:val="none" w:sz="0" w:space="0" w:color="auto"/>
            <w:bottom w:val="none" w:sz="0" w:space="0" w:color="auto"/>
            <w:right w:val="none" w:sz="0" w:space="0" w:color="auto"/>
          </w:divBdr>
        </w:div>
        <w:div w:id="1245795670">
          <w:marLeft w:val="0"/>
          <w:marRight w:val="0"/>
          <w:marTop w:val="0"/>
          <w:marBottom w:val="300"/>
          <w:divBdr>
            <w:top w:val="none" w:sz="0" w:space="0" w:color="auto"/>
            <w:left w:val="none" w:sz="0" w:space="0" w:color="auto"/>
            <w:bottom w:val="none" w:sz="0" w:space="0" w:color="auto"/>
            <w:right w:val="none" w:sz="0" w:space="0" w:color="auto"/>
          </w:divBdr>
        </w:div>
        <w:div w:id="1994720985">
          <w:marLeft w:val="0"/>
          <w:marRight w:val="0"/>
          <w:marTop w:val="0"/>
          <w:marBottom w:val="300"/>
          <w:divBdr>
            <w:top w:val="none" w:sz="0" w:space="0" w:color="auto"/>
            <w:left w:val="none" w:sz="0" w:space="0" w:color="auto"/>
            <w:bottom w:val="none" w:sz="0" w:space="0" w:color="auto"/>
            <w:right w:val="none" w:sz="0" w:space="0" w:color="auto"/>
          </w:divBdr>
        </w:div>
        <w:div w:id="1095830242">
          <w:marLeft w:val="0"/>
          <w:marRight w:val="0"/>
          <w:marTop w:val="0"/>
          <w:marBottom w:val="300"/>
          <w:divBdr>
            <w:top w:val="none" w:sz="0" w:space="0" w:color="auto"/>
            <w:left w:val="none" w:sz="0" w:space="0" w:color="auto"/>
            <w:bottom w:val="none" w:sz="0" w:space="0" w:color="auto"/>
            <w:right w:val="none" w:sz="0" w:space="0" w:color="auto"/>
          </w:divBdr>
        </w:div>
        <w:div w:id="459999205">
          <w:marLeft w:val="0"/>
          <w:marRight w:val="0"/>
          <w:marTop w:val="0"/>
          <w:marBottom w:val="300"/>
          <w:divBdr>
            <w:top w:val="none" w:sz="0" w:space="0" w:color="auto"/>
            <w:left w:val="none" w:sz="0" w:space="0" w:color="auto"/>
            <w:bottom w:val="none" w:sz="0" w:space="0" w:color="auto"/>
            <w:right w:val="none" w:sz="0" w:space="0" w:color="auto"/>
          </w:divBdr>
        </w:div>
        <w:div w:id="2033720296">
          <w:marLeft w:val="0"/>
          <w:marRight w:val="0"/>
          <w:marTop w:val="0"/>
          <w:marBottom w:val="300"/>
          <w:divBdr>
            <w:top w:val="none" w:sz="0" w:space="0" w:color="auto"/>
            <w:left w:val="none" w:sz="0" w:space="0" w:color="auto"/>
            <w:bottom w:val="none" w:sz="0" w:space="0" w:color="auto"/>
            <w:right w:val="none" w:sz="0" w:space="0" w:color="auto"/>
          </w:divBdr>
        </w:div>
        <w:div w:id="76542636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2dcnrygm3q/codul-administrativ-din-03072019?pid=291971230&amp;d=2021-07-26" TargetMode="External"/><Relationship Id="rId13" Type="http://schemas.openxmlformats.org/officeDocument/2006/relationships/hyperlink" Target="https://lege5.ro/App/Document/geytgnrrgy/hotararea-nr-611-2008-pentru-aprobarea-normelor-privind-organizarea-si-dezvoltarea-carierei-functionarilor-publici" TargetMode="External"/><Relationship Id="rId3" Type="http://schemas.openxmlformats.org/officeDocument/2006/relationships/webSettings" Target="webSettings.xml"/><Relationship Id="rId7" Type="http://schemas.openxmlformats.org/officeDocument/2006/relationships/hyperlink" Target="https://lege5.ro/App/Document/gm2dcnrygm4a/ordonanta-de-urgenta-nr-57-2019-privind-codul-administrativ?d=2021-07-26" TargetMode="External"/><Relationship Id="rId12"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1-07-2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e5.ro/App/Document/gm2dcnrygm3q/codul-administrativ-din-03072019?pid=291971229&amp;d=2021-07-26" TargetMode="External"/><Relationship Id="rId11"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1-07-26"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1-07-26" TargetMode="External"/><Relationship Id="rId4" Type="http://schemas.openxmlformats.org/officeDocument/2006/relationships/footnotes" Target="footnotes.xml"/><Relationship Id="rId9" Type="http://schemas.openxmlformats.org/officeDocument/2006/relationships/hyperlink" Target="https://lege5.ro/App/Document/gm2dcnrygm3q/codul-administrativ-din-03072019?pid=291971231&amp;d=2021-07-26" TargetMode="External"/><Relationship Id="rId14" Type="http://schemas.openxmlformats.org/officeDocument/2006/relationships/hyperlink" Target="https://lege5.ro/App/Document/gezdmnrzgi/codul-penal-din-2009?pid=312709239&amp;d=2021-07-26"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7303</Characters>
  <Application>Microsoft Office Word</Application>
  <DocSecurity>0</DocSecurity>
  <Lines>60</Lines>
  <Paragraphs>17</Paragraphs>
  <ScaleCrop>false</ScaleCrop>
  <HeadingPairs>
    <vt:vector size="2" baseType="variant">
      <vt:variant>
        <vt:lpstr>Titlu</vt:lpstr>
      </vt:variant>
      <vt:variant>
        <vt:i4>1</vt:i4>
      </vt:variant>
    </vt:vector>
  </HeadingPairs>
  <TitlesOfParts>
    <vt:vector size="1" baseType="lpstr">
      <vt:lpstr/>
    </vt:vector>
  </TitlesOfParts>
  <Company>XXX</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2021-07-26T09:23:00Z</dcterms:created>
  <dcterms:modified xsi:type="dcterms:W3CDTF">2021-07-26T10:21:00Z</dcterms:modified>
</cp:coreProperties>
</file>